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748" w:rsidRPr="001C0B97" w:rsidRDefault="00EC5748" w:rsidP="00EC5748">
      <w:pPr>
        <w:rPr>
          <w:rFonts w:cs="Times New Roman"/>
          <w:color w:val="000000" w:themeColor="text1"/>
          <w:sz w:val="26"/>
          <w:szCs w:val="26"/>
        </w:rPr>
      </w:pPr>
      <w:r w:rsidRPr="001C0B97">
        <w:rPr>
          <w:rFonts w:cs="Times New Roman"/>
          <w:color w:val="000000" w:themeColor="text1"/>
          <w:sz w:val="26"/>
          <w:szCs w:val="26"/>
        </w:rPr>
        <w:t xml:space="preserve">осуществлять правовое сопровождение производства по делам об административных правонарушениях, подготовку проектов  постановлений по делам об  административных правонарушениях, рассмотрение которых входит  в  компетенцию начальника инспекции, </w:t>
      </w:r>
      <w:proofErr w:type="gramStart"/>
      <w:r w:rsidRPr="001C0B97">
        <w:rPr>
          <w:rFonts w:cs="Times New Roman"/>
          <w:color w:val="000000" w:themeColor="text1"/>
          <w:sz w:val="26"/>
          <w:szCs w:val="26"/>
        </w:rPr>
        <w:t>контроль за</w:t>
      </w:r>
      <w:proofErr w:type="gramEnd"/>
      <w:r w:rsidRPr="001C0B97">
        <w:rPr>
          <w:rFonts w:cs="Times New Roman"/>
          <w:color w:val="000000" w:themeColor="text1"/>
          <w:sz w:val="26"/>
          <w:szCs w:val="26"/>
        </w:rPr>
        <w:t xml:space="preserve"> своевременным  получением от судебных органов   постановлений о назначении административного наказания, своевременный ввод их в  информационный ресурс;</w:t>
      </w:r>
    </w:p>
    <w:p w:rsidR="00EC5748" w:rsidRPr="001C0B97" w:rsidRDefault="00EC5748" w:rsidP="00EC5748">
      <w:pPr>
        <w:rPr>
          <w:rFonts w:cs="Times New Roman"/>
          <w:color w:val="000000" w:themeColor="text1"/>
          <w:sz w:val="26"/>
          <w:szCs w:val="26"/>
        </w:rPr>
      </w:pPr>
      <w:r w:rsidRPr="001C0B97">
        <w:rPr>
          <w:rFonts w:cs="Times New Roman"/>
          <w:color w:val="000000" w:themeColor="text1"/>
          <w:sz w:val="26"/>
          <w:szCs w:val="26"/>
        </w:rPr>
        <w:t>вести систематизированный учет актов законодательства, ведомственных  нормативных актов ФНС России и Управления, а также иных нормативных актов,  связанных с налогообложением и деятельностью налогового органа;</w:t>
      </w:r>
    </w:p>
    <w:p w:rsidR="00EC5748" w:rsidRPr="001C0B97" w:rsidRDefault="00EC5748" w:rsidP="00EC5748">
      <w:pPr>
        <w:rPr>
          <w:rFonts w:cs="Times New Roman"/>
          <w:color w:val="000000" w:themeColor="text1"/>
          <w:sz w:val="26"/>
          <w:szCs w:val="26"/>
        </w:rPr>
      </w:pPr>
      <w:r w:rsidRPr="001C0B97">
        <w:rPr>
          <w:rFonts w:cs="Times New Roman"/>
          <w:color w:val="000000" w:themeColor="text1"/>
          <w:sz w:val="26"/>
          <w:szCs w:val="26"/>
        </w:rPr>
        <w:t>осуществлять правовую экспертизу документов, подготовляемых в инспекции и оказывать правовую помощь подразделениями инспекции по вопросам применения законодательства Российской Федерации;</w:t>
      </w:r>
    </w:p>
    <w:p w:rsidR="00EC5748" w:rsidRPr="001C0B97" w:rsidRDefault="00EC5748" w:rsidP="00EC5748">
      <w:pPr>
        <w:rPr>
          <w:rFonts w:cs="Times New Roman"/>
          <w:color w:val="000000" w:themeColor="text1"/>
          <w:sz w:val="26"/>
          <w:szCs w:val="26"/>
        </w:rPr>
      </w:pPr>
      <w:proofErr w:type="gramStart"/>
      <w:r w:rsidRPr="001C0B97">
        <w:rPr>
          <w:rFonts w:cs="Times New Roman"/>
          <w:color w:val="000000" w:themeColor="text1"/>
          <w:sz w:val="26"/>
          <w:szCs w:val="26"/>
        </w:rPr>
        <w:t>оказывать правовую помощь структурным подразделениям инспекции при осуществлении мероприятий налогового контроля, правовое сопровождение налоговых  проверок, визирование  проектов  актов (решений) по  результатам   мероприятий налогового  контроля), визировать в срок не позднее 3 дней со дня получения проект акта налоговой проверки (решения), в случае несогласия с выводами, содержащимися в  проекте  акта  (решения) в  виду их  необоснованности и противоречия  сложившейся судебной  практики  составить докладную</w:t>
      </w:r>
      <w:proofErr w:type="gramEnd"/>
      <w:r w:rsidRPr="001C0B97">
        <w:rPr>
          <w:rFonts w:cs="Times New Roman"/>
          <w:color w:val="000000" w:themeColor="text1"/>
          <w:sz w:val="26"/>
          <w:szCs w:val="26"/>
        </w:rPr>
        <w:t xml:space="preserve">  записку на  имя  начальника  инспекции  о необоснованности выводов, содержащихся в проекте  акта (решения) и полноте  собранной  доказательственной  базы. </w:t>
      </w:r>
    </w:p>
    <w:p w:rsidR="00EC5748" w:rsidRPr="001C0B97" w:rsidRDefault="00EC5748" w:rsidP="00EC5748">
      <w:pPr>
        <w:rPr>
          <w:rFonts w:cs="Times New Roman"/>
          <w:color w:val="000000" w:themeColor="text1"/>
          <w:sz w:val="26"/>
          <w:szCs w:val="26"/>
        </w:rPr>
      </w:pPr>
      <w:r w:rsidRPr="001C0B97">
        <w:rPr>
          <w:rFonts w:cs="Times New Roman"/>
          <w:color w:val="000000" w:themeColor="text1"/>
          <w:sz w:val="26"/>
          <w:szCs w:val="26"/>
        </w:rPr>
        <w:t>участвовать в рассмотрении представленных налогоплательщиками возражений (ходатайств) в порядке ст.101 и 101.4 НК РФ;</w:t>
      </w:r>
    </w:p>
    <w:p w:rsidR="00EC5748" w:rsidRPr="001C0B97" w:rsidRDefault="00EC5748" w:rsidP="00EC5748">
      <w:pPr>
        <w:rPr>
          <w:rFonts w:cs="Times New Roman"/>
          <w:color w:val="000000" w:themeColor="text1"/>
          <w:sz w:val="26"/>
          <w:szCs w:val="26"/>
        </w:rPr>
      </w:pPr>
      <w:r w:rsidRPr="001C0B97">
        <w:rPr>
          <w:rFonts w:cs="Times New Roman"/>
          <w:color w:val="000000" w:themeColor="text1"/>
          <w:sz w:val="26"/>
          <w:szCs w:val="26"/>
        </w:rPr>
        <w:t>участвовать в подготовке проектов решений по результатам мероприятий налогового контроля совместно с соответствующими отделами, проводившими  проверку;</w:t>
      </w:r>
    </w:p>
    <w:p w:rsidR="00EC5748" w:rsidRPr="001C0B97" w:rsidRDefault="00EC5748" w:rsidP="00EC5748">
      <w:pPr>
        <w:rPr>
          <w:rFonts w:cs="Times New Roman"/>
          <w:color w:val="000000" w:themeColor="text1"/>
          <w:sz w:val="26"/>
          <w:szCs w:val="26"/>
        </w:rPr>
      </w:pPr>
      <w:r w:rsidRPr="001C0B97">
        <w:rPr>
          <w:rFonts w:cs="Times New Roman"/>
          <w:color w:val="000000" w:themeColor="text1"/>
          <w:sz w:val="26"/>
          <w:szCs w:val="26"/>
        </w:rPr>
        <w:t>участвовать  в подготовке  ответов на  письменные запросы налогоплательщиков, государственных  и  муниципальных  органов;</w:t>
      </w:r>
    </w:p>
    <w:p w:rsidR="00EC5748" w:rsidRPr="001C0B97" w:rsidRDefault="00EC5748" w:rsidP="00EC5748">
      <w:pPr>
        <w:rPr>
          <w:rFonts w:cs="Times New Roman"/>
          <w:color w:val="000000" w:themeColor="text1"/>
          <w:sz w:val="26"/>
          <w:szCs w:val="26"/>
        </w:rPr>
      </w:pPr>
      <w:r w:rsidRPr="001C0B97">
        <w:rPr>
          <w:rFonts w:cs="Times New Roman"/>
          <w:color w:val="000000" w:themeColor="text1"/>
          <w:sz w:val="26"/>
          <w:szCs w:val="26"/>
        </w:rPr>
        <w:t>принимать участие в подготовке ответов на запросы вышестоящих налоговых органов;</w:t>
      </w:r>
    </w:p>
    <w:p w:rsidR="00EC5748" w:rsidRPr="001C0B97" w:rsidRDefault="00EC5748" w:rsidP="00EC5748">
      <w:pPr>
        <w:rPr>
          <w:rFonts w:cs="Times New Roman"/>
          <w:color w:val="000000" w:themeColor="text1"/>
          <w:sz w:val="26"/>
          <w:szCs w:val="26"/>
        </w:rPr>
      </w:pPr>
      <w:r w:rsidRPr="001C0B97">
        <w:rPr>
          <w:rFonts w:cs="Times New Roman"/>
          <w:color w:val="000000" w:themeColor="text1"/>
          <w:sz w:val="26"/>
          <w:szCs w:val="26"/>
        </w:rPr>
        <w:t xml:space="preserve">осуществлять контроль за соблюдением порядка, сроков и качества рассмотрения обращений граждан, в том числе поступающих через </w:t>
      </w:r>
      <w:proofErr w:type="spellStart"/>
      <w:proofErr w:type="gramStart"/>
      <w:r w:rsidRPr="001C0B97">
        <w:rPr>
          <w:rFonts w:cs="Times New Roman"/>
          <w:color w:val="000000" w:themeColor="text1"/>
          <w:sz w:val="26"/>
          <w:szCs w:val="26"/>
        </w:rPr>
        <w:t>Интернет-сервисы</w:t>
      </w:r>
      <w:proofErr w:type="spellEnd"/>
      <w:proofErr w:type="gramEnd"/>
      <w:r w:rsidRPr="001C0B97">
        <w:rPr>
          <w:rFonts w:cs="Times New Roman"/>
          <w:color w:val="000000" w:themeColor="text1"/>
          <w:sz w:val="26"/>
          <w:szCs w:val="26"/>
        </w:rPr>
        <w:t xml:space="preserve"> ФНС России;</w:t>
      </w:r>
    </w:p>
    <w:p w:rsidR="00EC5748" w:rsidRPr="001C0B97" w:rsidRDefault="00EC5748" w:rsidP="00EC5748">
      <w:pPr>
        <w:rPr>
          <w:rFonts w:cs="Times New Roman"/>
          <w:color w:val="000000" w:themeColor="text1"/>
          <w:sz w:val="26"/>
          <w:szCs w:val="26"/>
        </w:rPr>
      </w:pPr>
      <w:r w:rsidRPr="001C0B97">
        <w:rPr>
          <w:rFonts w:cs="Times New Roman"/>
          <w:color w:val="000000" w:themeColor="text1"/>
          <w:sz w:val="26"/>
          <w:szCs w:val="26"/>
        </w:rPr>
        <w:t xml:space="preserve">осуществлять   </w:t>
      </w:r>
      <w:proofErr w:type="spellStart"/>
      <w:r w:rsidRPr="001C0B97">
        <w:rPr>
          <w:rFonts w:cs="Times New Roman"/>
          <w:color w:val="000000" w:themeColor="text1"/>
          <w:sz w:val="26"/>
          <w:szCs w:val="26"/>
        </w:rPr>
        <w:t>претензионно</w:t>
      </w:r>
      <w:proofErr w:type="spellEnd"/>
      <w:r w:rsidRPr="001C0B97">
        <w:rPr>
          <w:rFonts w:cs="Times New Roman"/>
          <w:color w:val="000000" w:themeColor="text1"/>
          <w:sz w:val="26"/>
          <w:szCs w:val="26"/>
        </w:rPr>
        <w:t xml:space="preserve"> – исковую работу, обжаловать  вынесенные  судебные акты, принимать меры к оперативному получению информации, связанной с рассмотрением  судебных  дел;</w:t>
      </w:r>
    </w:p>
    <w:p w:rsidR="00EC5748" w:rsidRPr="001C0B97" w:rsidRDefault="00EC5748" w:rsidP="00EC5748">
      <w:pPr>
        <w:rPr>
          <w:rFonts w:cs="Times New Roman"/>
          <w:color w:val="000000" w:themeColor="text1"/>
          <w:sz w:val="26"/>
          <w:szCs w:val="26"/>
        </w:rPr>
      </w:pPr>
      <w:r w:rsidRPr="001C0B97">
        <w:rPr>
          <w:rFonts w:cs="Times New Roman"/>
          <w:color w:val="000000" w:themeColor="text1"/>
          <w:sz w:val="26"/>
          <w:szCs w:val="26"/>
        </w:rPr>
        <w:t>обеспечивать своевременное направление исковых заявлений о взыскании задолженности в судебном порядке в соответствии с подпунктом  2  пункта 2 статьи 45 Налогового кодекса Российской Федерации;</w:t>
      </w:r>
    </w:p>
    <w:p w:rsidR="00EC5748" w:rsidRPr="001C0B97" w:rsidRDefault="00EC5748" w:rsidP="00EC5748">
      <w:pPr>
        <w:rPr>
          <w:rFonts w:cs="Times New Roman"/>
          <w:color w:val="000000" w:themeColor="text1"/>
          <w:sz w:val="26"/>
          <w:szCs w:val="26"/>
        </w:rPr>
      </w:pPr>
      <w:r w:rsidRPr="001C0B97">
        <w:rPr>
          <w:rFonts w:cs="Times New Roman"/>
          <w:color w:val="000000" w:themeColor="text1"/>
          <w:sz w:val="26"/>
          <w:szCs w:val="26"/>
        </w:rPr>
        <w:t>представлять  интересы инспекции в судах, а также в государственных  и  общественных организациях  при рассмотрении правовых вопросов;</w:t>
      </w:r>
    </w:p>
    <w:p w:rsidR="00EC5748" w:rsidRPr="001C0B97" w:rsidRDefault="00EC5748" w:rsidP="00EC5748">
      <w:pPr>
        <w:rPr>
          <w:rFonts w:cs="Times New Roman"/>
          <w:color w:val="000000" w:themeColor="text1"/>
          <w:sz w:val="26"/>
          <w:szCs w:val="26"/>
        </w:rPr>
      </w:pPr>
      <w:r w:rsidRPr="001C0B97">
        <w:rPr>
          <w:rFonts w:cs="Times New Roman"/>
          <w:color w:val="000000" w:themeColor="text1"/>
          <w:sz w:val="26"/>
          <w:szCs w:val="26"/>
        </w:rPr>
        <w:t>производить звукозапись каждого судебного заседания с участием представителя инспекции в суде кассационной инстанции, обеспечивать их систематизацию (в течение  трех рабочих дней) и хранение в электронном виде;</w:t>
      </w:r>
    </w:p>
    <w:p w:rsidR="00EC5748" w:rsidRPr="001C0B97" w:rsidRDefault="00EC5748" w:rsidP="00EC5748">
      <w:pPr>
        <w:rPr>
          <w:rFonts w:cs="Times New Roman"/>
          <w:color w:val="000000" w:themeColor="text1"/>
          <w:sz w:val="26"/>
          <w:szCs w:val="26"/>
        </w:rPr>
      </w:pPr>
      <w:r w:rsidRPr="001C0B97">
        <w:rPr>
          <w:rFonts w:cs="Times New Roman"/>
          <w:color w:val="000000" w:themeColor="text1"/>
          <w:sz w:val="26"/>
          <w:szCs w:val="26"/>
        </w:rPr>
        <w:t xml:space="preserve">в  течение трех рабочих дней со дня получения судебного акта в отдел подготовить докладную записку на имя начальника инспекции о целесообразности (нецелесообразности) обжалования  судебного акта;   </w:t>
      </w:r>
    </w:p>
    <w:p w:rsidR="00EC5748" w:rsidRPr="001C0B97" w:rsidRDefault="00EC5748" w:rsidP="00EC5748">
      <w:pPr>
        <w:rPr>
          <w:rFonts w:cs="Times New Roman"/>
          <w:color w:val="000000" w:themeColor="text1"/>
          <w:sz w:val="26"/>
          <w:szCs w:val="26"/>
        </w:rPr>
      </w:pPr>
      <w:r w:rsidRPr="001C0B97">
        <w:rPr>
          <w:rFonts w:cs="Times New Roman"/>
          <w:color w:val="000000" w:themeColor="text1"/>
          <w:sz w:val="26"/>
          <w:szCs w:val="26"/>
        </w:rPr>
        <w:lastRenderedPageBreak/>
        <w:t>представлять в УФНС России по  Ульяновской  области материалы судебных дел  и информацию в соответствии с Приказом УФНС России по Ульяновской области от 18.11.2016 года № 01-02/418;</w:t>
      </w:r>
    </w:p>
    <w:p w:rsidR="00EC5748" w:rsidRPr="001C0B97" w:rsidRDefault="00EC5748" w:rsidP="00EC5748">
      <w:pPr>
        <w:rPr>
          <w:rFonts w:cs="Times New Roman"/>
          <w:color w:val="000000" w:themeColor="text1"/>
          <w:sz w:val="26"/>
          <w:szCs w:val="26"/>
        </w:rPr>
      </w:pPr>
      <w:r w:rsidRPr="001C0B97">
        <w:rPr>
          <w:rFonts w:cs="Times New Roman"/>
          <w:color w:val="000000" w:themeColor="text1"/>
          <w:sz w:val="26"/>
          <w:szCs w:val="26"/>
        </w:rPr>
        <w:t xml:space="preserve">своевременно представлять заключения  и материалы по  заявлениям и  жалобам физических и  юридических  лиц  на  действия  или  бездействие  налогового  органа (должностных  лиц налогового органа) в  вышестоящий  налоговый  орган, а также на  акты  ненормативного  характера  налогового органа, связанные  с  применением законодательства Российской  Федерации,  </w:t>
      </w:r>
      <w:proofErr w:type="gramStart"/>
      <w:r w:rsidRPr="001C0B97">
        <w:rPr>
          <w:rFonts w:cs="Times New Roman"/>
          <w:color w:val="000000" w:themeColor="text1"/>
          <w:sz w:val="26"/>
          <w:szCs w:val="26"/>
        </w:rPr>
        <w:t>контроль  за</w:t>
      </w:r>
      <w:proofErr w:type="gramEnd"/>
      <w:r w:rsidRPr="001C0B97">
        <w:rPr>
          <w:rFonts w:cs="Times New Roman"/>
          <w:color w:val="000000" w:themeColor="text1"/>
          <w:sz w:val="26"/>
          <w:szCs w:val="26"/>
        </w:rPr>
        <w:t xml:space="preserve">  исполнением   которых, возложен  на инспекцию;</w:t>
      </w:r>
      <w:r>
        <w:rPr>
          <w:rFonts w:cs="Times New Roman"/>
          <w:color w:val="000000" w:themeColor="text1"/>
          <w:sz w:val="26"/>
          <w:szCs w:val="26"/>
        </w:rPr>
        <w:t xml:space="preserve"> и др.</w:t>
      </w:r>
    </w:p>
    <w:sectPr w:rsidR="00EC5748" w:rsidRPr="001C0B97" w:rsidSect="001B38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5B38F0"/>
    <w:rsid w:val="000158F3"/>
    <w:rsid w:val="00037062"/>
    <w:rsid w:val="000D7FA9"/>
    <w:rsid w:val="00100C51"/>
    <w:rsid w:val="00113CFF"/>
    <w:rsid w:val="00141223"/>
    <w:rsid w:val="001B38BD"/>
    <w:rsid w:val="001C42CA"/>
    <w:rsid w:val="001F01FB"/>
    <w:rsid w:val="0029292E"/>
    <w:rsid w:val="00322BD7"/>
    <w:rsid w:val="003802D3"/>
    <w:rsid w:val="005A05C3"/>
    <w:rsid w:val="005B38F0"/>
    <w:rsid w:val="00710C08"/>
    <w:rsid w:val="00731889"/>
    <w:rsid w:val="00997D99"/>
    <w:rsid w:val="00AF7820"/>
    <w:rsid w:val="00C7077D"/>
    <w:rsid w:val="00DE5AA5"/>
    <w:rsid w:val="00EC5748"/>
    <w:rsid w:val="00EE2B10"/>
    <w:rsid w:val="00F46756"/>
    <w:rsid w:val="00F9081F"/>
    <w:rsid w:val="00F912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8F0"/>
    <w:pPr>
      <w:ind w:firstLine="709"/>
      <w:jc w:val="both"/>
    </w:pPr>
    <w:rPr>
      <w:rFonts w:eastAsiaTheme="minorHAnsi" w:cstheme="minorBidi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38F0"/>
    <w:pPr>
      <w:widowControl w:val="0"/>
      <w:autoSpaceDE w:val="0"/>
      <w:autoSpaceDN w:val="0"/>
      <w:adjustRightInd w:val="0"/>
      <w:ind w:left="720" w:firstLine="0"/>
      <w:contextualSpacing/>
      <w:jc w:val="left"/>
    </w:pPr>
    <w:rPr>
      <w:rFonts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542</Words>
  <Characters>3092</Characters>
  <Application>Microsoft Office Word</Application>
  <DocSecurity>0</DocSecurity>
  <Lines>25</Lines>
  <Paragraphs>7</Paragraphs>
  <ScaleCrop>false</ScaleCrop>
  <Company/>
  <LinksUpToDate>false</LinksUpToDate>
  <CharactersWithSpaces>3627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7329-00-210</dc:creator>
  <cp:lastModifiedBy>7329-00-210</cp:lastModifiedBy>
  <cp:revision>2</cp:revision>
  <dcterms:created xsi:type="dcterms:W3CDTF">2019-11-11T11:49:00Z</dcterms:created>
  <dcterms:modified xsi:type="dcterms:W3CDTF">2020-01-10T04:39:00Z</dcterms:modified>
</cp:coreProperties>
</file>